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rFonts w:ascii="Times New Roman" w:hAnsi="Times New Roman" w:cs="Times New Roman"/>
          <w:b/>
          <w:b/>
          <w:i/>
          <w:i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0"/>
          <w:u w:val="single"/>
        </w:rPr>
        <w:t>ALLEGATO “A”</w:t>
      </w:r>
    </w:p>
    <w:p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Al Dirigente Scolastico </w:t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dell’ITET “L.Sciascia”</w:t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di Agrigento</w:t>
      </w:r>
    </w:p>
    <w:p>
      <w:pPr>
        <w:pStyle w:val="Default"/>
        <w:jc w:val="right"/>
        <w:rPr>
          <w:shd w:fill="auto" w:val="clear"/>
        </w:rPr>
      </w:pPr>
      <w:r>
        <w:rPr>
          <w:rFonts w:cs="Times New Roman" w:ascii="Times New Roman" w:hAnsi="Times New Roman"/>
          <w:b/>
          <w:bCs/>
          <w:sz w:val="20"/>
          <w:szCs w:val="20"/>
          <w:shd w:fill="auto" w:val="clear"/>
        </w:rPr>
        <w:t>agtd09000r@</w:t>
      </w:r>
      <w:r>
        <w:rPr>
          <w:rFonts w:cs="Times New Roman" w:ascii="Times New Roman" w:hAnsi="Times New Roman"/>
          <w:b/>
          <w:bCs/>
          <w:sz w:val="20"/>
          <w:szCs w:val="20"/>
          <w:shd w:fill="auto" w:val="clear"/>
        </w:rPr>
        <w:t>pec.</w:t>
      </w:r>
      <w:r>
        <w:rPr>
          <w:rFonts w:cs="Times New Roman" w:ascii="Times New Roman" w:hAnsi="Times New Roman"/>
          <w:b/>
          <w:bCs/>
          <w:sz w:val="20"/>
          <w:szCs w:val="20"/>
          <w:shd w:fill="auto" w:val="clear"/>
        </w:rPr>
        <w:t>istruzione.it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DOMANDA DI PARTECIPAZIONE PER INCARICO DI RSPP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Il/La sottoscritto/</w:t>
      </w:r>
      <w:r>
        <w:rPr>
          <w:rFonts w:cs="Times New Roman" w:ascii="Times New Roman" w:hAnsi="Times New Roman"/>
          <w:sz w:val="20"/>
          <w:szCs w:val="20"/>
          <w:u w:val="none"/>
        </w:rPr>
        <w:t>a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  <w:u w:val="none"/>
        </w:rPr>
        <w:t>Nato/a a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il 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 xml:space="preserve">Codice fiscale 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in servizio presso 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di</w:t>
      </w:r>
      <w:r>
        <w:rPr>
          <w:rFonts w:cs="Times New Roman" w:ascii="Times New Roman" w:hAnsi="Times New Roman"/>
          <w:sz w:val="20"/>
          <w:szCs w:val="20"/>
          <w:u w:val="single"/>
        </w:rPr>
        <w:tab/>
        <w:tab/>
        <w:tab/>
        <w:tab/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in qualità di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6" w:leader="none"/>
        </w:tabs>
        <w:ind w:left="720" w:right="193" w:hanging="360"/>
        <w:jc w:val="both"/>
        <w:rPr/>
      </w:pPr>
      <w:r>
        <w:rPr/>
        <w:t xml:space="preserve">personale interno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6" w:leader="none"/>
        </w:tabs>
        <w:ind w:left="720" w:right="193" w:hanging="360"/>
        <w:jc w:val="both"/>
        <w:rPr/>
      </w:pPr>
      <w:r>
        <w:rPr/>
        <w:t xml:space="preserve">personale di altra Istituzione Scolastica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6" w:leader="none"/>
        </w:tabs>
        <w:ind w:left="720" w:right="193" w:hanging="360"/>
        <w:jc w:val="both"/>
        <w:rPr/>
      </w:pPr>
      <w:r>
        <w:rPr/>
        <w:t xml:space="preserve">risorsa appartenente alla Pubblica Amministrazione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96" w:leader="none"/>
        </w:tabs>
        <w:ind w:left="720" w:right="193" w:hanging="360"/>
        <w:jc w:val="both"/>
        <w:rPr>
          <w:sz w:val="20"/>
          <w:szCs w:val="20"/>
        </w:rPr>
      </w:pPr>
      <w:r>
        <w:rPr/>
        <w:t xml:space="preserve">soggetto privato esterno alla PA 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CHIEDE</w:t>
      </w:r>
    </w:p>
    <w:p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partecipare alla selezione per l’attribuzione dell’incarico di “Responsabile del Servizio di Prevenzione e Protezione” da svolgersi per conto dell’ ITET “L. Sciascia” di Agrigento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 tal fine, sotto la propria personale responsabilità ed ai sensi dell'art. 46 del D.P.R. 28/12/2000 n. 445,consapevole che: </w:t>
      </w:r>
    </w:p>
    <w:p>
      <w:pPr>
        <w:pStyle w:val="Default"/>
        <w:numPr>
          <w:ilvl w:val="0"/>
          <w:numId w:val="1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ai sensi e per gli effetti dell'art. 76, comma 1, del DPR n. 445/2000, le dichiarazioni mendaci, le falsità in atti, l'uso di atti falsi, nei casi previsti dalla legge, sono puniti ai sensi del codice penale e delle leggi in materia; </w:t>
      </w:r>
    </w:p>
    <w:p>
      <w:pPr>
        <w:pStyle w:val="Default"/>
        <w:numPr>
          <w:ilvl w:val="0"/>
          <w:numId w:val="1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ai sensi dell'art. 75 del DPR 445/2000, il dichiarante e chi per esso decade dai benefici eventualmente conseguiti da provvedimenti emanati sulla base di dichiarazioni non veritiere;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ai sensi dell'art. 71 del DPR 445/2000, l'Ente Pubblico ha l'obbligo di effettuare idonei controlli, anche a campione, sulla veridicità di quanto dichiarato; 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DICHIARA</w:t>
      </w:r>
    </w:p>
    <w:p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essere in possesso della cittadinanza italiana o di uno degli Stati membri dell’Unione Europea;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godere dei diritti politici;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prestare servizio presso l’Istituto ………………………..………………………………………;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 essere a conoscenza di non essere sottoposto a procedimenti penali; 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 essere disponibile a svolgere l’incarico di “Responsabile del Servizio di Prevenzione e Protezione” secondo quanto richiesto dall’Avviso emanato da codesta Istituzione Scolastica; </w:t>
      </w:r>
    </w:p>
    <w:p>
      <w:pPr>
        <w:pStyle w:val="Default"/>
        <w:numPr>
          <w:ilvl w:val="0"/>
          <w:numId w:val="4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essere in possesso dei requisiti ( PREREQUISITO) :</w:t>
      </w:r>
    </w:p>
    <w:tbl>
      <w:tblPr>
        <w:tblW w:w="984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6"/>
      </w:tblGrid>
      <w:tr>
        <w:trPr>
          <w:trHeight w:val="381" w:hRule="atLeast"/>
        </w:trPr>
        <w:tc>
          <w:tcPr>
            <w:tcW w:w="984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Possesso di un diploma di Laurea specifica magistrale o vecchio ordinamento di cui</w:t>
            </w:r>
          </w:p>
          <w:p>
            <w:pPr>
              <w:pStyle w:val="Default"/>
              <w:widowControl w:val="false"/>
              <w:spacing w:lineRule="auto" w:line="276"/>
              <w:ind w:left="1416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all’art. 32 c. 5 D. Lgs 81/2008;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Possesso del Diploma di scuola superiore;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Formazione/Specializzazioni come previsti dall'art. 32, co. 2, del D. Lgs. 81/2008;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Iscrizione ad albi professionali per l'esercizio della professione (Ingegneri, Architetti,</w:t>
            </w:r>
          </w:p>
          <w:p>
            <w:pPr>
              <w:pStyle w:val="Default"/>
              <w:widowControl w:val="false"/>
              <w:spacing w:lineRule="auto" w:line="276"/>
              <w:ind w:left="1416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etc.);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lineRule="auto" w:line="276"/>
              <w:ind w:left="567" w:hanging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di avere pregressa esperienza : </w:t>
            </w:r>
          </w:p>
          <w:p>
            <w:pPr>
              <w:pStyle w:val="Default"/>
              <w:widowControl w:val="false"/>
              <w:spacing w:lineRule="auto" w:line="2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984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Esperienza di R.S.P.P. presso i seguenti Istituti Scolastici: …………………………</w:t>
            </w:r>
          </w:p>
          <w:p>
            <w:pPr>
              <w:pStyle w:val="Default"/>
              <w:widowControl w:val="false"/>
              <w:spacing w:lineRule="auto" w:line="276"/>
              <w:ind w:left="1134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246" w:hRule="atLeast"/>
        </w:trPr>
        <w:tc>
          <w:tcPr>
            <w:tcW w:w="984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Esperienza di R.S.P.P. presso altri enti pubblici/privati: ……………………………</w:t>
            </w:r>
          </w:p>
          <w:p>
            <w:pPr>
              <w:pStyle w:val="Default"/>
              <w:widowControl w:val="false"/>
              <w:spacing w:lineRule="auto" w:line="276"/>
              <w:ind w:left="1134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Esperienza in corsi di formazione delle figure sensibili in qualità di formatore</w:t>
            </w:r>
          </w:p>
        </w:tc>
      </w:tr>
      <w:tr>
        <w:trPr>
          <w:trHeight w:val="246" w:hRule="atLeast"/>
        </w:trPr>
        <w:tc>
          <w:tcPr>
            <w:tcW w:w="984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spacing w:lineRule="auto" w:line="276"/>
              <w:ind w:firstLine="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Esperienza in corsi di formazione specifici per RSPP/ASPP (Accordo Conferenza Stato-Regioni del 26 gennaio 2006)</w:t>
            </w:r>
          </w:p>
          <w:p>
            <w:pPr>
              <w:pStyle w:val="Default"/>
              <w:widowControl w:val="false"/>
              <w:spacing w:before="0" w:after="29"/>
              <w:ind w:left="36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Default"/>
        <w:numPr>
          <w:ilvl w:val="0"/>
          <w:numId w:val="6"/>
        </w:numPr>
        <w:spacing w:before="0" w:after="2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non essere parente o affine entro il quarto grado del legale rappresentante dell'Istituto e di altro personale che ha preso parte alla predisposizione dell’Avviso di selezione, alla comparazione dei curricula alla stesura delle graduatorie dei candidati.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ind w:left="284" w:right="385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Il/la sottoscritto/a con la presente, ai sensi e per gli effetti del D.Lgs. 196/2003 e ss.mm.ii. e del Regolamento UE 679/2016, </w:t>
      </w:r>
    </w:p>
    <w:p>
      <w:pPr>
        <w:pStyle w:val="Default"/>
        <w:spacing w:before="24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/>
          <w:iCs/>
          <w:sz w:val="20"/>
          <w:szCs w:val="20"/>
        </w:rPr>
        <w:t>AUTORIZZA</w:t>
      </w:r>
    </w:p>
    <w:p>
      <w:pPr>
        <w:pStyle w:val="Normal"/>
        <w:spacing w:before="240" w:after="0"/>
        <w:ind w:left="284" w:right="385" w:hanging="0"/>
        <w:jc w:val="both"/>
        <w:rPr>
          <w:sz w:val="20"/>
          <w:szCs w:val="20"/>
        </w:rPr>
      </w:pPr>
      <w:r>
        <w:rPr>
          <w:sz w:val="20"/>
          <w:szCs w:val="20"/>
        </w:rPr>
        <w:t>l’ITET “L. Sciascia” di Agrigento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dalla normativa vigente sulla Privacy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284"/>
        <w:rPr>
          <w:sz w:val="20"/>
          <w:szCs w:val="20"/>
        </w:rPr>
      </w:pPr>
      <w:r>
        <w:rPr>
          <w:sz w:val="20"/>
          <w:szCs w:val="20"/>
        </w:rPr>
        <w:t>Luogo, data</w:t>
        <w:tab/>
        <w:tab/>
        <w:tab/>
        <w:tab/>
        <w:tab/>
        <w:tab/>
        <w:tab/>
        <w:tab/>
        <w:t>Firma</w:t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</w:t>
        <w:tab/>
        <w:tab/>
        <w:tab/>
        <w:tab/>
        <w:t>________________________</w:t>
      </w:r>
    </w:p>
    <w:p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left="284" w:hanging="0"/>
        <w:rPr>
          <w:sz w:val="20"/>
          <w:szCs w:val="20"/>
        </w:rPr>
      </w:pPr>
      <w:r>
        <w:rPr>
          <w:sz w:val="20"/>
          <w:szCs w:val="20"/>
        </w:rPr>
        <w:t>Allega la seguente documentazione:</w:t>
      </w:r>
    </w:p>
    <w:p>
      <w:pPr>
        <w:pStyle w:val="Normal"/>
        <w:widowControl/>
        <w:numPr>
          <w:ilvl w:val="0"/>
          <w:numId w:val="2"/>
        </w:numPr>
        <w:spacing w:before="240" w:after="0"/>
        <w:ind w:left="851" w:hanging="360"/>
        <w:rPr>
          <w:sz w:val="20"/>
          <w:szCs w:val="20"/>
        </w:rPr>
      </w:pPr>
      <w:r>
        <w:rPr>
          <w:sz w:val="20"/>
          <w:szCs w:val="20"/>
        </w:rPr>
        <w:t xml:space="preserve">curriculum vitae </w:t>
      </w:r>
      <w:r>
        <w:rPr>
          <w:bCs/>
          <w:iCs/>
          <w:sz w:val="20"/>
          <w:szCs w:val="20"/>
        </w:rPr>
        <w:t xml:space="preserve">in formato europeo - datato e firmato e copia dello stesso C.V. con dati oscurati per eventuale pubblicazione su amministrazione trasparente </w:t>
      </w:r>
      <w:r>
        <w:rPr>
          <w:sz w:val="20"/>
          <w:szCs w:val="20"/>
        </w:rPr>
        <w:t>;</w:t>
      </w:r>
    </w:p>
    <w:p>
      <w:pPr>
        <w:pStyle w:val="Normal"/>
        <w:widowControl/>
        <w:numPr>
          <w:ilvl w:val="0"/>
          <w:numId w:val="2"/>
        </w:numPr>
        <w:ind w:left="851" w:hanging="360"/>
        <w:rPr>
          <w:sz w:val="20"/>
          <w:szCs w:val="20"/>
        </w:rPr>
      </w:pPr>
      <w:r>
        <w:rPr>
          <w:sz w:val="20"/>
          <w:szCs w:val="20"/>
        </w:rPr>
        <w:t>fotocopia documento identità in corso di validità.</w:t>
      </w:r>
    </w:p>
    <w:p>
      <w:pPr>
        <w:pStyle w:val="Corpodeltesto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ind w:left="284" w:right="385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£"/>
      <w:lvlJc w:val="left"/>
      <w:pPr>
        <w:tabs>
          <w:tab w:val="num" w:pos="0"/>
        </w:tabs>
        <w:ind w:left="1073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17cf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1"/>
    <w:qFormat/>
    <w:rsid w:val="00617cf4"/>
    <w:rPr>
      <w:rFonts w:ascii="Times New Roman" w:hAnsi="Times New Roman" w:eastAsia="Times New Roman" w:cs="Times New Roman"/>
      <w:sz w:val="24"/>
      <w:szCs w:val="24"/>
      <w:lang w:eastAsia="it-IT" w:bidi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f27aa5"/>
    <w:rPr>
      <w:rFonts w:ascii="Segoe UI" w:hAnsi="Segoe UI" w:eastAsia="Times New Roman" w:cs="Segoe UI"/>
      <w:sz w:val="18"/>
      <w:szCs w:val="18"/>
      <w:lang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617cf4"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733c3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Calibri" w:cs="Cambria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rsid w:val="00617cf4"/>
    <w:pPr>
      <w:ind w:left="636" w:hanging="283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27aa5"/>
    <w:pPr/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ab15ff"/>
    <w:pPr>
      <w:spacing w:lineRule="exact" w:line="261"/>
      <w:ind w:left="107" w:hanging="0"/>
    </w:pPr>
    <w:rPr>
      <w:rFonts w:ascii="Cambria" w:hAnsi="Cambria" w:eastAsia="Cambria" w:cs="Cambr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LibreOffice/7.3.0.3$Windows_X86_64 LibreOffice_project/0f246aa12d0eee4a0f7adcefbf7c878fc2238db3</Application>
  <AppVersion>15.0000</AppVersion>
  <Pages>2</Pages>
  <Words>614</Words>
  <Characters>3732</Characters>
  <CharactersWithSpaces>4330</CharactersWithSpaces>
  <Paragraphs>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2023-02-04T09:24:00Z</dcterms:created>
  <dc:creator>Rita</dc:creator>
  <dc:description/>
  <dc:language>it-IT</dc:language>
  <cp:lastModifiedBy/>
  <cp:lastPrinted>2022-02-15T11:29:00Z</cp:lastPrinted>
  <dcterms:modified xsi:type="dcterms:W3CDTF">2023-12-28T12:55:01Z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