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b/>
          <w:sz w:val="22"/>
          <w:szCs w:val="22"/>
          <w:u w:val="single"/>
        </w:rPr>
        <w:t xml:space="preserve">All. 3 – Dichiarazione assenza cause di incompatibilità e conflitti di interesse 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Calibri"/>
          <w:b/>
          <w:b/>
          <w:sz w:val="22"/>
          <w:szCs w:val="22"/>
          <w:u w:val="single"/>
        </w:rPr>
      </w:pPr>
      <w:r>
        <w:rPr>
          <w:rFonts w:cs="Calibri"/>
          <w:b/>
          <w:sz w:val="22"/>
          <w:szCs w:val="22"/>
          <w:u w:val="single"/>
        </w:rPr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2"/>
          <w:szCs w:val="22"/>
        </w:rPr>
      </w:pPr>
      <w:r>
        <w:rPr>
          <w:rFonts w:eastAsia="" w:cs="Calibri" w:eastAsiaTheme="minorEastAsia"/>
          <w:sz w:val="22"/>
          <w:szCs w:val="22"/>
        </w:rPr>
        <w:t>Al Dirigente Scolastico</w:t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2"/>
          <w:szCs w:val="22"/>
        </w:rPr>
      </w:pPr>
      <w:r>
        <w:rPr>
          <w:rFonts w:eastAsia="" w:cs="Calibri" w:eastAsiaTheme="minorEastAsia"/>
          <w:sz w:val="22"/>
          <w:szCs w:val="22"/>
        </w:rPr>
        <w:t>dell’ITET “L. Sciascia”</w:t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2"/>
          <w:szCs w:val="22"/>
        </w:rPr>
      </w:pPr>
      <w:r>
        <w:rPr>
          <w:rFonts w:eastAsia="" w:cs="Calibri" w:eastAsiaTheme="minorEastAsia"/>
          <w:sz w:val="22"/>
          <w:szCs w:val="22"/>
        </w:rPr>
        <w:t>Agrigento</w:t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DICHIARAZIONE ASSENZA CAUSE DI INCOMPATIBILITÀ E CONFLITTO DI INTERESSI </w:t>
      </w:r>
    </w:p>
    <w:p>
      <w:pPr>
        <w:pStyle w:val="Normal"/>
        <w:jc w:val="center"/>
        <w:rPr>
          <w:rFonts w:ascii="Times New Roman" w:hAnsi="Times New Roman" w:cs="Calibri"/>
          <w:b/>
          <w:b/>
          <w:sz w:val="22"/>
          <w:szCs w:val="22"/>
        </w:rPr>
      </w:pPr>
      <w:r>
        <w:rPr>
          <w:rFonts w:cs="Calibri"/>
          <w:b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 xml:space="preserve">ai sensi dell’art. 15 comma 1 lettera c) del D.Lgs. n. 33/2013 (dichiarazione sostitutiva di notorietà </w:t>
      </w:r>
      <w:r>
        <w:rPr>
          <w:rFonts w:cs="Calibri"/>
          <w:b/>
          <w:bCs/>
          <w:sz w:val="22"/>
          <w:szCs w:val="22"/>
        </w:rPr>
        <w:t>ex articoli 46 e 47 del D.P.R. 445/2000)</w:t>
      </w:r>
    </w:p>
    <w:p>
      <w:pPr>
        <w:pStyle w:val="Normal"/>
        <w:jc w:val="center"/>
        <w:rPr>
          <w:rFonts w:ascii="Times New Roman" w:hAnsi="Times New Roman" w:cs="Calibri"/>
          <w:b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b w:val="false"/>
          <w:bCs w:val="false"/>
          <w:color w:val="000000"/>
          <w:sz w:val="22"/>
          <w:szCs w:val="22"/>
        </w:rPr>
        <w:t>OGGETTO:</w:t>
      </w:r>
      <w:r>
        <w:rPr>
          <w:rFonts w:cs="Calibri"/>
          <w:b/>
          <w:bCs w:val="false"/>
          <w:color w:val="000000"/>
          <w:sz w:val="24"/>
          <w:szCs w:val="22"/>
        </w:rPr>
        <w:t xml:space="preserve">avviso pubblico </w:t>
      </w:r>
      <w:r>
        <w:rPr>
          <w:rFonts w:cs="Calibri"/>
          <w:b w:val="false"/>
          <w:bCs w:val="false"/>
          <w:color w:val="000000"/>
          <w:sz w:val="22"/>
          <w:szCs w:val="22"/>
        </w:rPr>
        <w:t>per il conferimento di incarichi individuali ad esperti, interni o esterni, p</w:t>
      </w:r>
      <w:r>
        <w:rPr>
          <w:rFonts w:cs="Calibri"/>
          <w:b w:val="false"/>
          <w:bCs w:val="false"/>
          <w:color w:val="000000"/>
          <w:sz w:val="24"/>
          <w:szCs w:val="22"/>
        </w:rPr>
        <w:t>er il conferimento di incarichi individuali ad esperti, interni o esterni, con priorità agli interni a questa Istituzione Scolastica, per la realizzazione d</w:t>
      </w:r>
      <w:r>
        <w:rPr>
          <w:rFonts w:eastAsia="Times New Roman" w:cs="Times New Roman"/>
          <w:b w:val="false"/>
          <w:bCs w:val="false"/>
          <w:color w:val="000000"/>
          <w:sz w:val="24"/>
          <w:szCs w:val="22"/>
          <w:lang w:val="it-IT" w:eastAsia="en-US" w:bidi="ar-SA"/>
        </w:rPr>
        <w:t xml:space="preserve">i 4 </w:t>
      </w:r>
      <w:r>
        <w:rPr>
          <w:rFonts w:cs="Calibri"/>
          <w:b w:val="false"/>
          <w:bCs w:val="false"/>
          <w:color w:val="000000"/>
          <w:sz w:val="24"/>
          <w:szCs w:val="22"/>
        </w:rPr>
        <w:t>percorsi, erogati a piccoli gruppi, di</w:t>
      </w:r>
      <w:r>
        <w:rPr>
          <w:rFonts w:cs="Calibri"/>
          <w:b/>
          <w:bCs/>
          <w:color w:val="000000"/>
          <w:sz w:val="24"/>
          <w:szCs w:val="22"/>
        </w:rPr>
        <w:t xml:space="preserve"> “orientamento con il coinvolgimento delle famiglie”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2"/>
          <w:lang w:val="it-IT" w:eastAsia="en-US" w:bidi="ar-SA"/>
        </w:rPr>
        <w:t xml:space="preserve">nell’ambito del </w:t>
      </w:r>
      <w:r>
        <w:rPr>
          <w:rFonts w:cs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2"/>
        </w:rPr>
        <w:t xml:space="preserve"> progetto “NON DIS-PERDERSI</w:t>
      </w:r>
      <w:r>
        <w:rPr>
          <w:rFonts w:cs="Calibri"/>
          <w:b/>
          <w:bCs w:val="false"/>
          <w:caps w:val="false"/>
          <w:smallCaps w:val="false"/>
          <w:color w:val="000000"/>
          <w:spacing w:val="0"/>
          <w:sz w:val="24"/>
          <w:szCs w:val="22"/>
        </w:rPr>
        <w:t xml:space="preserve">” </w:t>
      </w:r>
      <w:r>
        <w:rPr>
          <w:rFonts w:cs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2"/>
        </w:rPr>
        <w:t>- finalizzato alla realizzazione del progetto e al raggiungimento dei target e milestone linea di investimento 1.4 “intervento straordinario finalizzato alla riduzione dei divari territoriali nel i e ii ciclo della scuola secondaria e alla lotta alla dispersione scolastica” nell’ambito della missione 4 – componente 1 – del piano nazionale di ripresa e resilienza, finanziato dall’unione europea – Next Generation EU</w:t>
      </w:r>
      <w:r>
        <w:rPr>
          <w:rFonts w:cs="Calibri"/>
          <w:b/>
          <w:bCs w:val="false"/>
          <w:color w:val="000000"/>
          <w:sz w:val="24"/>
          <w:szCs w:val="22"/>
        </w:rPr>
        <w:t xml:space="preserve">  </w:t>
      </w:r>
    </w:p>
    <w:p>
      <w:pPr>
        <w:pStyle w:val="Titoloprincipale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cstheme="minorHAnsi"/>
          <w:b/>
          <w:bCs/>
          <w:sz w:val="22"/>
          <w:szCs w:val="22"/>
        </w:rPr>
        <w:t xml:space="preserve">Codice progetto M4C1I1.4-2022-981-P-22267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cstheme="minorHAnsi"/>
          <w:b/>
          <w:bCs/>
          <w:sz w:val="22"/>
          <w:szCs w:val="22"/>
        </w:rPr>
        <w:t xml:space="preserve">Titolo del Progetto </w:t>
      </w:r>
      <w:bookmarkStart w:id="0" w:name="_GoBack"/>
      <w:bookmarkEnd w:id="0"/>
      <w:r>
        <w:rPr>
          <w:rFonts w:cs="Calibri" w:cstheme="minorHAnsi"/>
          <w:b/>
          <w:bCs/>
          <w:sz w:val="22"/>
          <w:szCs w:val="22"/>
        </w:rPr>
        <w:t>“NON DIS-PERDERSI”</w:t>
      </w:r>
    </w:p>
    <w:p>
      <w:pPr>
        <w:pStyle w:val="Normal"/>
        <w:ind w:hanging="2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cstheme="minorHAnsi"/>
          <w:b/>
          <w:bCs/>
          <w:sz w:val="22"/>
          <w:szCs w:val="22"/>
        </w:rPr>
        <w:t>C.U.P.H44D22004170006</w:t>
      </w:r>
    </w:p>
    <w:p>
      <w:pPr>
        <w:pStyle w:val="Normal"/>
        <w:spacing w:lineRule="auto" w:line="276"/>
        <w:ind w:right="392" w:hanging="0"/>
        <w:jc w:val="both"/>
        <w:rPr>
          <w:rFonts w:ascii="Times New Roman" w:hAnsi="Times New Roman" w:cs="Calibri"/>
          <w:b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 xml:space="preserve">Il/La sottoscritto/a___________________________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 xml:space="preserve">C.F._____________________________________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 xml:space="preserve">nato/a il _________________ a ___________________________________________ prov _____ e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 xml:space="preserve">residente in _____________________________ Prov _____ Via ____________________________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 xml:space="preserve">cap _______ tel/cell. ___________________ email______________________________________ </w:t>
      </w:r>
    </w:p>
    <w:p>
      <w:pPr>
        <w:pStyle w:val="Normal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>Consapevole delle sanzioni penali in caso di dichiarazioni mendaci e della conseguente decadenza dai benefici conseguenti al provvedimento emanato (ai sensi degli artt. 75 e 76 del DPR 445/2000), sotto la propria responsabilità</w:t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>DICHIARA</w:t>
      </w:r>
    </w:p>
    <w:p>
      <w:pPr>
        <w:pStyle w:val="Normal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/>
          <w:sz w:val="22"/>
          <w:szCs w:val="22"/>
          <w:lang w:eastAsia="en-US"/>
        </w:rPr>
        <w:t>che non sussistono cause di incompatibilità a svolgere l’incarico;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/>
          <w:sz w:val="22"/>
          <w:szCs w:val="22"/>
          <w:lang w:eastAsia="en-US"/>
        </w:rPr>
        <w:t xml:space="preserve"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dall’Amministrazione;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/>
          <w:sz w:val="22"/>
          <w:szCs w:val="22"/>
          <w:lang w:eastAsia="en-US"/>
        </w:rPr>
        <w:t xml:space="preserve">di non trovarsi in alcuna delle cause di incompatibilità richiamate dall’art.53 del D. Lgs. n. 165/2001 e successive modifiche;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/>
          <w:sz w:val="22"/>
          <w:szCs w:val="22"/>
          <w:lang w:eastAsia="en-US"/>
        </w:rPr>
        <w:t xml:space="preserve">l'insussistenza di situazioni, anche potenziali, di conflitto di interesse, ai sensi della normativa vigente, con l'Amministrazione committente;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/>
          <w:sz w:val="22"/>
          <w:szCs w:val="22"/>
          <w:lang w:eastAsia="en-US"/>
        </w:rPr>
        <w:t>di non presentare altre cause di incompatibilità a svolgere prestazioni di consulenza/collaborazione nell'interesse dell’ITET “Leonardo Sciascia”;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/>
          <w:sz w:val="22"/>
          <w:szCs w:val="22"/>
          <w:lang w:eastAsia="en-US"/>
        </w:rPr>
        <w:t xml:space="preserve">di aver preso piena cognizione del DPR 16 aprile 2013, n. 62 (Regolamento recante codice dì comportamento dei dipendenti pubblici) e delle norme in esso contenute. </w:t>
      </w:r>
    </w:p>
    <w:p>
      <w:pPr>
        <w:pStyle w:val="Normal"/>
        <w:ind w:left="360" w:hanging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ind w:left="-142" w:hanging="0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 xml:space="preserve">La presente dichiarazione è resa ai sensi e per gli effetti dell’art. 20 del D.Lgs. 8 aprile 2013, n. 39 e dell'art. 53, comma 14, del D. Lgs. 165/2001. Il sottoscritto si impegna, altresì, a comunicare tempestivamente eventuali variazioni del contenuto della presente dichiarazione e a rendere nel caso, una nuova dichiarazione sostitutiva. </w:t>
      </w:r>
    </w:p>
    <w:p>
      <w:pPr>
        <w:pStyle w:val="Normal"/>
        <w:ind w:left="-142" w:hanging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ind w:left="-142" w:hanging="0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>Luogo e data, ______________________</w:t>
        <w:tab/>
        <w:tab/>
        <w:tab/>
        <w:tab/>
        <w:t>FIRMA____________________</w:t>
      </w:r>
    </w:p>
    <w:sectPr>
      <w:footerReference w:type="default" r:id="rId2"/>
      <w:type w:val="nextPage"/>
      <w:pgSz w:w="11906" w:h="16838"/>
      <w:pgMar w:left="992" w:right="1134" w:header="0" w:top="851" w:footer="360" w:bottom="417" w:gutter="0"/>
      <w:pgNumType w:fmt="decimal"/>
      <w:formProt w:val="false"/>
      <w:textDirection w:val="lrTb"/>
      <w:docGrid w:type="default" w:linePitch="272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Futura Std Book">
    <w:charset w:val="00"/>
    <w:family w:val="roman"/>
    <w:pitch w:val="variable"/>
  </w:font>
  <w:font w:name="Corbel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/>
    </w:pPr>
    <w:r>
      <w:rPr/>
    </w:r>
  </w:p>
  <w:p>
    <w:pPr>
      <w:pStyle w:val="Pidipagina"/>
      <w:tabs>
        <w:tab w:val="clear" w:pos="4819"/>
        <w:tab w:val="clear" w:pos="9638"/>
        <w:tab w:val="left" w:pos="2154" w:leader="none"/>
      </w:tabs>
      <w:rPr/>
    </w:pPr>
    <w:r>
      <mc:AlternateContent>
        <mc:Choice Requires="wpg">
          <w:drawing>
            <wp:anchor behindDoc="1" distT="0" distB="0" distL="0" distR="0" simplePos="0" locked="0" layoutInCell="0" allowOverlap="1" relativeHeight="2" wp14:anchorId="481CB3C3">
              <wp:simplePos x="0" y="0"/>
              <wp:positionH relativeFrom="margin">
                <wp:posOffset>-279400</wp:posOffset>
              </wp:positionH>
              <wp:positionV relativeFrom="paragraph">
                <wp:posOffset>-85090</wp:posOffset>
              </wp:positionV>
              <wp:extent cx="7202170" cy="631825"/>
              <wp:effectExtent l="0" t="635" r="0" b="0"/>
              <wp:wrapNone/>
              <wp:docPr id="1" name="Gruppo 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1440" cy="63108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7201440" cy="6310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201440" cy="63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FUTURA_INLINEA.png" descr=""/>
                          <pic:cNvPicPr/>
                        </pic:nvPicPr>
                        <pic:blipFill>
                          <a:blip r:embed="rId1"/>
                          <a:stretch/>
                        </pic:blipFill>
                        <pic:spPr>
                          <a:xfrm>
                            <a:off x="176040" y="91440"/>
                            <a:ext cx="6746400" cy="28332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</a:ln>
                        </pic:spPr>
                      </pic:pic>
                    </wpg:grpSp>
                    <wps:wsp>
                      <wps:cNvSpPr/>
                      <wps:spPr>
                        <a:xfrm>
                          <a:off x="255960" y="74880"/>
                          <a:ext cx="1240920" cy="72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po 3" style="position:absolute;margin-left:-22pt;margin-top:-6.7pt;width:567.05pt;height:49.7pt" coordorigin="-440,-134" coordsize="11341,994">
              <v:group id="shape_0" style="position:absolute;left:-440;top:-134;width:11341;height:994">
                <v:rect id="shape_0" fillcolor="white" stroked="f" style="position:absolute;left:-440;top:-134;width:11340;height:993;v-text-anchor:middle;mso-position-horizontal-relative:margin">
                  <w10:wrap type="none"/>
                  <v:fill o:detectmouseclick="t" type="solid" color2="black"/>
                  <v:stroke color="#3465a4" weight="12600" joinstyle="round" endcap="flat"/>
                </v:rect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FUTURA_INLINEA.png" stroked="f" style="position:absolute;left:-163;top:10;width:10623;height:445;v-text-anchor:middle;mso-position-horizontal-relative:margin" type="shapetype_75">
                  <v:imagedata r:id="rId1" o:detectmouseclick="t"/>
                  <w10:wrap type="none"/>
                  <v:stroke color="#3465a4" weight="12600" joinstyle="round" endcap="flat"/>
                </v:shape>
              </v:group>
              <v:line id="shape_0" from="-37,-16" to="1916,-16" stroked="t" style="position:absolute;mso-position-horizontal-relative:margin">
                <v:stroke color="#3e9389" weight="25560" joinstyle="miter" endcap="flat"/>
                <v:fill o:detectmouseclick="t" on="false"/>
              </v:line>
            </v:group>
          </w:pict>
        </mc:Fallback>
      </mc:AlternateContent>
    </w:r>
    <w:r>
      <w:rPr/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false"/>
        <w:bCs w:val="false"/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  <w:rPr>
        <w:rFonts w:cs="Times New Roman"/>
      </w:rPr>
    </w:lvl>
  </w:abstractNum>
  <w:abstractNum w:abstractNumId="2"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725b2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1"/>
    </w:pPr>
    <w:rPr>
      <w:b/>
    </w:rPr>
  </w:style>
  <w:style w:type="paragraph" w:styleId="Titolo3">
    <w:name w:val="Heading 3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outlineLvl w:val="4"/>
    </w:pPr>
    <w:rPr>
      <w:b/>
    </w:rPr>
  </w:style>
  <w:style w:type="paragraph" w:styleId="Titolo6">
    <w:name w:val="Heading 6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"/>
    <w:next w:val="Normal"/>
    <w:qFormat/>
    <w:pPr>
      <w:keepNext w:val="true"/>
      <w:ind w:right="1133" w:hanging="0"/>
      <w:jc w:val="center"/>
      <w:outlineLvl w:val="6"/>
    </w:pPr>
    <w:rPr>
      <w:b/>
      <w:sz w:val="24"/>
    </w:rPr>
  </w:style>
  <w:style w:type="paragraph" w:styleId="Titolo8">
    <w:name w:val="Heading 8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7"/>
    </w:pPr>
    <w:rPr>
      <w:sz w:val="28"/>
    </w:rPr>
  </w:style>
  <w:style w:type="paragraph" w:styleId="Titolo9">
    <w:name w:val="Heading 9"/>
    <w:basedOn w:val="Normal"/>
    <w:next w:val="Normal"/>
    <w:qFormat/>
    <w:pPr>
      <w:keepNext w:val="true"/>
      <w:ind w:right="1133" w:hanging="0"/>
      <w:outlineLvl w:val="8"/>
    </w:pPr>
    <w:rPr>
      <w:b/>
      <w:bC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CollegamentoInternet" w:customStyle="1">
    <w:name w:val="Collegamento Internet"/>
    <w:rPr>
      <w:color w:val="0000FF"/>
      <w:u w:val="single"/>
    </w:rPr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FootnoteCharacters" w:customStyle="1">
    <w:name w:val="Footnote Characters"/>
    <w:semiHidden/>
    <w:qFormat/>
    <w:rPr>
      <w:vertAlign w:val="superscript"/>
    </w:rPr>
  </w:style>
  <w:style w:type="character" w:styleId="Spanboldcenterbig" w:customStyle="1">
    <w:name w:val="span_bold_center_big"/>
    <w:basedOn w:val="DefaultParagraphFont"/>
    <w:qFormat/>
    <w:rsid w:val="002d786d"/>
    <w:rPr/>
  </w:style>
  <w:style w:type="character" w:styleId="Titolo61" w:customStyle="1">
    <w:name w:val="Titolo #6_"/>
    <w:qFormat/>
    <w:locked/>
    <w:rsid w:val="006e4e92"/>
    <w:rPr>
      <w:rFonts w:ascii="Arial" w:hAnsi="Arial" w:eastAsia="Arial" w:cs="Arial"/>
      <w:b/>
      <w:bCs/>
      <w:sz w:val="18"/>
      <w:szCs w:val="18"/>
      <w:shd w:fill="FFFFFF" w:val="clear"/>
    </w:rPr>
  </w:style>
  <w:style w:type="character" w:styleId="CorpotestoCarattere" w:customStyle="1">
    <w:name w:val="Corpo testo Carattere"/>
    <w:basedOn w:val="DefaultParagraphFont"/>
    <w:uiPriority w:val="1"/>
    <w:qFormat/>
    <w:rsid w:val="00e42158"/>
    <w:rPr>
      <w:rFonts w:ascii="Arial" w:hAnsi="Arial" w:eastAsia="Arial" w:cs="Arial"/>
      <w:sz w:val="22"/>
      <w:szCs w:val="22"/>
      <w:lang w:bidi="it-IT"/>
    </w:rPr>
  </w:style>
  <w:style w:type="character" w:styleId="CommaCarattere" w:customStyle="1">
    <w:name w:val="Comma Carattere"/>
    <w:basedOn w:val="DefaultParagraphFont"/>
    <w:link w:val="Comma"/>
    <w:qFormat/>
    <w:rsid w:val="006a23dd"/>
    <w:rPr>
      <w:rFonts w:ascii="Calibri" w:hAnsi="Calibri"/>
      <w:sz w:val="22"/>
      <w:szCs w:val="22"/>
      <w:lang w:eastAsia="en-US"/>
    </w:rPr>
  </w:style>
  <w:style w:type="character" w:styleId="ArticoloCarattere" w:customStyle="1">
    <w:name w:val="Articolo Carattere"/>
    <w:basedOn w:val="DefaultParagraphFont"/>
    <w:link w:val="Articolo"/>
    <w:qFormat/>
    <w:locked/>
    <w:rsid w:val="0039523b"/>
    <w:rPr>
      <w:rFonts w:ascii="Calibri" w:hAnsi="Calibri" w:cs="Calibri"/>
      <w:b/>
      <w:bCs/>
      <w:sz w:val="22"/>
      <w:szCs w:val="22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ea1dfd"/>
    <w:rPr>
      <w:color w:val="605E5C"/>
      <w:shd w:fill="E1DFDD" w:val="clear"/>
    </w:rPr>
  </w:style>
  <w:style w:type="character" w:styleId="ParagrafoelencoCarattere" w:customStyle="1">
    <w:name w:val="Paragrafo elenco Carattere"/>
    <w:basedOn w:val="DefaultParagraphFont"/>
    <w:link w:val="ListParagraph"/>
    <w:uiPriority w:val="34"/>
    <w:qFormat/>
    <w:rsid w:val="005c0ac0"/>
    <w:rPr>
      <w:sz w:val="24"/>
      <w:szCs w:val="24"/>
    </w:rPr>
  </w:style>
  <w:style w:type="character" w:styleId="PidipaginaCarattere" w:customStyle="1">
    <w:name w:val="Piè di pagina Carattere"/>
    <w:basedOn w:val="DefaultParagraphFont"/>
    <w:uiPriority w:val="99"/>
    <w:qFormat/>
    <w:rsid w:val="003751c6"/>
    <w:rPr/>
  </w:style>
  <w:style w:type="character" w:styleId="TitoloCarattere" w:customStyle="1">
    <w:name w:val="Titolo Carattere"/>
    <w:basedOn w:val="DefaultParagraphFont"/>
    <w:uiPriority w:val="10"/>
    <w:qFormat/>
    <w:rsid w:val="002d21be"/>
    <w:rPr>
      <w:b/>
      <w:bCs/>
      <w:sz w:val="24"/>
      <w:szCs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e42158"/>
    <w:pPr>
      <w:widowControl w:val="false"/>
    </w:pPr>
    <w:rPr>
      <w:rFonts w:ascii="Arial" w:hAnsi="Arial" w:eastAsia="Arial" w:cs="Arial"/>
      <w:sz w:val="22"/>
      <w:szCs w:val="22"/>
      <w:lang w:bidi="it-IT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link w:val="TitoloCaratter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semiHidden/>
    <w:pPr/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semiHidden/>
    <w:qFormat/>
    <w:rsid w:val="00d4191e"/>
    <w:pPr/>
    <w:rPr>
      <w:rFonts w:ascii="Tahoma" w:hAnsi="Tahoma" w:cs="Tahoma"/>
      <w:sz w:val="16"/>
      <w:szCs w:val="16"/>
    </w:rPr>
  </w:style>
  <w:style w:type="paragraph" w:styleId="Titololt" w:customStyle="1">
    <w:name w:val="Titolo lt"/>
    <w:basedOn w:val="Normal"/>
    <w:next w:val="Normal"/>
    <w:qFormat/>
    <w:rsid w:val="008f7b5f"/>
    <w:pPr>
      <w:keepNext w:val="true"/>
      <w:spacing w:before="240" w:after="0"/>
    </w:pPr>
    <w:rPr>
      <w:rFonts w:ascii="Futura Std Book" w:hAnsi="Futura Std Book"/>
      <w:b/>
      <w:bCs/>
      <w:sz w:val="18"/>
      <w:szCs w:val="24"/>
    </w:rPr>
  </w:style>
  <w:style w:type="paragraph" w:styleId="Normalelt" w:customStyle="1">
    <w:name w:val="Normale lt"/>
    <w:basedOn w:val="Normal"/>
    <w:qFormat/>
    <w:rsid w:val="008f7b5f"/>
    <w:pPr>
      <w:spacing w:lineRule="exact" w:line="360" w:before="120" w:after="120"/>
    </w:pPr>
    <w:rPr>
      <w:rFonts w:ascii="Arial" w:hAnsi="Arial" w:cs="Arial"/>
      <w:szCs w:val="24"/>
    </w:rPr>
  </w:style>
  <w:style w:type="paragraph" w:styleId="Nomefirma" w:customStyle="1">
    <w:name w:val="nome firma"/>
    <w:basedOn w:val="Normal"/>
    <w:qFormat/>
    <w:rsid w:val="008f7b5f"/>
    <w:pPr>
      <w:spacing w:lineRule="exact" w:line="360"/>
      <w:ind w:left="4309" w:hanging="0"/>
      <w:jc w:val="center"/>
    </w:pPr>
    <w:rPr>
      <w:rFonts w:ascii="Futura Std Book" w:hAnsi="Futura Std Book"/>
      <w:sz w:val="18"/>
    </w:rPr>
  </w:style>
  <w:style w:type="paragraph" w:styleId="ListParagraph">
    <w:name w:val="List Paragraph"/>
    <w:basedOn w:val="Normal"/>
    <w:link w:val="ParagrafoelencoCarattere"/>
    <w:uiPriority w:val="1"/>
    <w:qFormat/>
    <w:rsid w:val="008f7b5f"/>
    <w:pPr>
      <w:ind w:left="708" w:hanging="0"/>
    </w:pPr>
    <w:rPr>
      <w:sz w:val="24"/>
      <w:szCs w:val="24"/>
    </w:rPr>
  </w:style>
  <w:style w:type="paragraph" w:styleId="Default" w:customStyle="1">
    <w:name w:val="Default"/>
    <w:qFormat/>
    <w:rsid w:val="0029332e"/>
    <w:pPr>
      <w:widowControl/>
      <w:suppressAutoHyphens w:val="true"/>
      <w:bidi w:val="0"/>
      <w:spacing w:before="0" w:after="0"/>
      <w:jc w:val="left"/>
    </w:pPr>
    <w:rPr>
      <w:rFonts w:ascii="Corbel" w:hAnsi="Corbel" w:eastAsia="Times New Roman" w:cs="Corbel"/>
      <w:color w:val="000000"/>
      <w:kern w:val="0"/>
      <w:sz w:val="24"/>
      <w:szCs w:val="24"/>
      <w:lang w:val="it-IT" w:eastAsia="it-IT" w:bidi="ar-SA"/>
    </w:rPr>
  </w:style>
  <w:style w:type="paragraph" w:styleId="Titolo62" w:customStyle="1">
    <w:name w:val="Titolo #6"/>
    <w:basedOn w:val="Normal"/>
    <w:qFormat/>
    <w:rsid w:val="006e4e92"/>
    <w:pPr>
      <w:widowControl w:val="false"/>
      <w:shd w:val="clear" w:color="auto" w:fill="FFFFFF"/>
      <w:spacing w:lineRule="exact" w:line="472" w:before="480" w:after="0"/>
      <w:jc w:val="center"/>
      <w:outlineLvl w:val="5"/>
    </w:pPr>
    <w:rPr>
      <w:rFonts w:ascii="Arial" w:hAnsi="Arial" w:eastAsia="Arial" w:cs="Arial"/>
      <w:b/>
      <w:bCs/>
      <w:sz w:val="18"/>
      <w:szCs w:val="18"/>
    </w:rPr>
  </w:style>
  <w:style w:type="paragraph" w:styleId="Standard" w:customStyle="1">
    <w:name w:val="Standard"/>
    <w:qFormat/>
    <w:rsid w:val="00ae366e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F"/>
      <w:color w:val="auto"/>
      <w:kern w:val="2"/>
      <w:sz w:val="22"/>
      <w:szCs w:val="22"/>
      <w:lang w:val="it-IT" w:eastAsia="en-US" w:bidi="ar-SA"/>
    </w:rPr>
  </w:style>
  <w:style w:type="paragraph" w:styleId="TableParagraph" w:customStyle="1">
    <w:name w:val="Table Paragraph"/>
    <w:basedOn w:val="Normal"/>
    <w:uiPriority w:val="1"/>
    <w:qFormat/>
    <w:rsid w:val="0097360e"/>
    <w:pPr>
      <w:widowControl w:val="false"/>
    </w:pPr>
    <w:rPr>
      <w:sz w:val="22"/>
      <w:szCs w:val="22"/>
      <w:lang w:eastAsia="en-US"/>
    </w:rPr>
  </w:style>
  <w:style w:type="paragraph" w:styleId="Comma" w:customStyle="1">
    <w:name w:val="Comma"/>
    <w:basedOn w:val="ListParagraph"/>
    <w:link w:val="CommaCarattere"/>
    <w:qFormat/>
    <w:rsid w:val="006a23dd"/>
    <w:pPr>
      <w:numPr>
        <w:ilvl w:val="0"/>
        <w:numId w:val="1"/>
      </w:numPr>
      <w:spacing w:before="0"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rticolo" w:customStyle="1">
    <w:name w:val="Articolo"/>
    <w:basedOn w:val="Normal"/>
    <w:link w:val="ArticoloCarattere"/>
    <w:qFormat/>
    <w:rsid w:val="0039523b"/>
    <w:pPr>
      <w:spacing w:before="0"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f2677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Web1">
    <w:name w:val="Table Web 1"/>
    <w:basedOn w:val="Tabellanormale"/>
    <w:rsid w:val="007c4c5b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015d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725b27"/>
    <w:rPr>
      <w:rFonts w:asciiTheme="minorHAnsi" w:hAnsiTheme="minorHAnsi" w:eastAsiaTheme="minorEastAsia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1521B-0ECD-F343-AC8B-49376A4EF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LibreOffice/7.0.2.2$Windows_X86_64 LibreOffice_project/8349ace3c3162073abd90d81fd06dcfb6b36b994</Application>
  <Pages>1</Pages>
  <Words>418</Words>
  <Characters>2804</Characters>
  <CharactersWithSpaces>3215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2023-11-22T08:47:00Z</dcterms:created>
  <dc:creator>assunta boffo</dc:creator>
  <dc:description/>
  <dc:language>it-IT</dc:language>
  <cp:lastModifiedBy/>
  <cp:lastPrinted>2023-07-11T10:34:00Z</cp:lastPrinted>
  <dcterms:modified xsi:type="dcterms:W3CDTF">2024-10-09T20:13:23Z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