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4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hanging="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/>
      </w:pPr>
      <w:bookmarkStart w:id="0" w:name="_Hlk1014323161"/>
      <w:bookmarkStart w:id="1" w:name="_Hlk1020606791"/>
      <w:bookmarkEnd w:id="0"/>
      <w:bookmarkEnd w:id="1"/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AVVISO PER LA SELEZIONE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>DI ESPERTI DA IMPEGNARE NEL PROGETTO DAL TITOLO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“</w:t>
      </w:r>
      <w:hyperlink r:id="rId2">
        <w:r>
          <w:rPr>
            <w:rStyle w:val="CollegamentoInternet"/>
            <w:rFonts w:eastAsia="Times New Roman" w:cs="Calibri" w:cstheme="minorHAnsi"/>
            <w:b w:val="false"/>
            <w:bCs w:val="false"/>
            <w:i w:val="false"/>
            <w:iCs w:val="false"/>
            <w:sz w:val="22"/>
            <w:szCs w:val="22"/>
            <w:lang w:eastAsia="it-IT"/>
          </w:rPr>
          <w:t>STEM@SCHOOL</w:t>
        </w:r>
      </w:hyperlink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Nuove competenze e nuovi linguaggi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”, finanziato dall’Unione europea – 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Next Generation EU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–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Azioni di potenziamento delle competenze STEM e multilinguistiche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INTERVENTO B: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r>
        <w:rPr>
          <w:rStyle w:val="CollegamentoInternet"/>
          <w:rFonts w:cs="Calibri" w:cstheme="minorHAnsi"/>
          <w:b/>
          <w:bCs/>
          <w:sz w:val="22"/>
          <w:szCs w:val="22"/>
        </w:rPr>
        <w:t>STEM@school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color w:val="000000"/>
          <w:sz w:val="22"/>
          <w:szCs w:val="22"/>
        </w:rPr>
        <w:t>CUP H44D23001970006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sottoscritto/a_________________________________C.F._____________________________________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________________il _________________ a ___________________________________________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prov _____ e residente in ___________________Prov _____ Via _______________________cap _________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LibreOffice/7.3.0.3$Windows_X86_64 LibreOffice_project/0f246aa12d0eee4a0f7adcefbf7c878fc2238db3</Application>
  <AppVersion>15.0000</AppVersion>
  <Pages>1</Pages>
  <Words>395</Words>
  <Characters>2698</Characters>
  <CharactersWithSpaces>3083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2024-12-12T16:42:15Z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